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Style w:val="aa"/>
          <w:rtl/>
        </w:rPr>
        <w:tag w:val="dateHeb"/>
        <w:id w:val="6241240"/>
        <w:placeholder>
          <w:docPart w:val="2E2B26BF7F2342A7BDDC0D45454FA1B5"/>
        </w:placeholder>
        <w:date w:fullDate="2021-04-14T00:00:00Z">
          <w:dateFormat w:val="d MMMM, yyyy"/>
          <w:lid w:val="he-IL"/>
          <w:storeMappedDataAs w:val="dateTime"/>
          <w:calendar w:val="hebrew"/>
        </w:date>
      </w:sdtPr>
      <w:sdtEndPr>
        <w:rPr>
          <w:rStyle w:val="aa"/>
        </w:rPr>
      </w:sdtEndPr>
      <w:sdtContent>
        <w:p w:rsidR="00C23C22" w:rsidRPr="00F47D5C" w:rsidRDefault="00AF700C" w:rsidP="000A2E19">
          <w:pPr>
            <w:spacing w:after="0" w:line="240" w:lineRule="auto"/>
            <w:ind w:left="7369"/>
            <w:jc w:val="both"/>
            <w:rPr>
              <w:rtl/>
            </w:rPr>
          </w:pPr>
          <w:r>
            <w:rPr>
              <w:rStyle w:val="aa"/>
              <w:rFonts w:hint="cs"/>
              <w:rtl/>
            </w:rPr>
            <w:t>‏ב' אייר, תשפ"א</w:t>
          </w:r>
        </w:p>
      </w:sdtContent>
    </w:sdt>
    <w:sdt>
      <w:sdtPr>
        <w:rPr>
          <w:rStyle w:val="aa"/>
          <w:rtl/>
        </w:rPr>
        <w:tag w:val="dateLoazi"/>
        <w:id w:val="4827670"/>
        <w:placeholder>
          <w:docPart w:val="5213A5BEB91E41279E2317868DE47026"/>
        </w:placeholder>
        <w:date w:fullDate="2021-04-14T00:00:00Z">
          <w:dateFormat w:val="d MMMM, yyyy"/>
          <w:lid w:val="he-IL"/>
          <w:storeMappedDataAs w:val="dateTime"/>
          <w:calendar w:val="gregorian"/>
        </w:date>
      </w:sdtPr>
      <w:sdtEndPr>
        <w:rPr>
          <w:rStyle w:val="aa"/>
        </w:rPr>
      </w:sdtEndPr>
      <w:sdtContent>
        <w:p w:rsidR="00C23C22" w:rsidRDefault="00AF700C" w:rsidP="000A2E19">
          <w:pPr>
            <w:spacing w:after="0" w:line="240" w:lineRule="auto"/>
            <w:ind w:left="7369"/>
            <w:jc w:val="both"/>
            <w:rPr>
              <w:rtl/>
            </w:rPr>
          </w:pPr>
          <w:r>
            <w:rPr>
              <w:rStyle w:val="aa"/>
              <w:rFonts w:hint="cs"/>
              <w:rtl/>
            </w:rPr>
            <w:t>‏14 אפריל, 2021</w:t>
          </w:r>
        </w:p>
      </w:sdtContent>
    </w:sdt>
    <w:sdt>
      <w:sdtPr>
        <w:rPr>
          <w:rStyle w:val="aa"/>
          <w:b/>
          <w:bCs/>
          <w:color w:val="auto"/>
          <w:rtl/>
        </w:rPr>
        <w:tag w:val="txtFileName"/>
        <w:id w:val="76855765"/>
        <w:placeholder>
          <w:docPart w:val="E460D8AC0A7544F282D45E74EC70BB34"/>
        </w:placeholder>
      </w:sdtPr>
      <w:sdtEndPr>
        <w:rPr>
          <w:rStyle w:val="a0"/>
        </w:rPr>
      </w:sdtEndPr>
      <w:sdtContent>
        <w:p w:rsidR="00866086" w:rsidRPr="002E0C6C" w:rsidRDefault="00AF700C" w:rsidP="00917299">
          <w:pPr>
            <w:spacing w:before="60" w:after="0" w:line="240" w:lineRule="auto"/>
            <w:ind w:left="7369"/>
            <w:jc w:val="both"/>
            <w:rPr>
              <w:b/>
              <w:bCs/>
              <w:color w:val="auto"/>
              <w:rtl/>
            </w:rPr>
          </w:pPr>
          <w:r>
            <w:rPr>
              <w:rStyle w:val="aa"/>
              <w:b/>
              <w:bCs/>
              <w:color w:val="auto"/>
              <w:rtl/>
            </w:rPr>
            <w:t xml:space="preserve"> </w:t>
          </w:r>
        </w:p>
      </w:sdtContent>
    </w:sdt>
    <w:sdt>
      <w:sdtPr>
        <w:rPr>
          <w:rStyle w:val="aa"/>
          <w:rtl/>
        </w:rPr>
        <w:tag w:val="txtTik"/>
        <w:id w:val="538751206"/>
        <w:placeholder>
          <w:docPart w:val="B22EB45B900F45B49C55A3A10501FF92"/>
        </w:placeholder>
        <w:showingPlcHdr/>
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<w:text/>
      </w:sdtPr>
      <w:sdtEndPr>
        <w:rPr>
          <w:rStyle w:val="a0"/>
          <w:color w:val="808080"/>
        </w:rPr>
      </w:sdtEndPr>
      <w:sdtContent>
        <w:p w:rsidR="005B021C" w:rsidRDefault="00657DC1" w:rsidP="000A2E19">
          <w:pPr>
            <w:spacing w:after="0" w:line="240" w:lineRule="auto"/>
            <w:ind w:left="7369"/>
            <w:jc w:val="both"/>
            <w:rPr>
              <w:color w:val="808080"/>
              <w:rtl/>
            </w:rPr>
          </w:pPr>
          <w:r>
            <w:rPr>
              <w:rStyle w:val="a3"/>
              <w:rFonts w:hint="cs"/>
              <w:rtl/>
            </w:rPr>
            <w:t xml:space="preserve"> </w:t>
          </w:r>
        </w:p>
      </w:sdtContent>
    </w:sdt>
    <w:bookmarkStart w:id="0" w:name="_GoBack" w:displacedByCustomXml="next"/>
    <w:sdt>
      <w:sdtPr>
        <w:rPr>
          <w:rStyle w:val="aa"/>
          <w:rtl/>
        </w:rPr>
        <w:tag w:val="txtFileNumber"/>
        <w:id w:val="407293714"/>
        <w:placeholder>
          <w:docPart w:val="A478F63120E34FC2A4637A8AE2820249"/>
        </w:placeholder>
        <w:showingPlcHdr/>
        <w:text/>
      </w:sdtPr>
      <w:sdtEndPr>
        <w:rPr>
          <w:rStyle w:val="a0"/>
        </w:rPr>
      </w:sdtEndPr>
      <w:sdtContent>
        <w:p w:rsidR="000D22C6" w:rsidRDefault="00547157" w:rsidP="000A2E19">
          <w:pPr>
            <w:spacing w:after="0" w:line="240" w:lineRule="auto"/>
            <w:ind w:left="7369"/>
            <w:jc w:val="both"/>
          </w:pPr>
          <w:r>
            <w:rPr>
              <w:rStyle w:val="aa"/>
              <w:rFonts w:hint="cs"/>
              <w:rtl/>
            </w:rPr>
            <w:t xml:space="preserve"> </w:t>
          </w:r>
        </w:p>
      </w:sdtContent>
    </w:sdt>
    <w:bookmarkEnd w:id="0"/>
    <w:p w:rsidR="000D22C6" w:rsidRPr="00F47D5C" w:rsidRDefault="000D22C6" w:rsidP="000A2E19">
      <w:pPr>
        <w:spacing w:after="0" w:line="240" w:lineRule="auto"/>
        <w:ind w:left="7369"/>
        <w:jc w:val="both"/>
        <w:rPr>
          <w:rtl/>
        </w:rPr>
      </w:pPr>
    </w:p>
    <w:p w:rsidR="00AF700C" w:rsidRPr="00A84CA0" w:rsidRDefault="00AF700C" w:rsidP="00AF700C">
      <w:pPr>
        <w:spacing w:after="0"/>
        <w:jc w:val="center"/>
        <w:rPr>
          <w:rFonts w:ascii="Arial" w:eastAsia="Times New Roman" w:hAnsi="Arial" w:cs="Arial"/>
          <w:b/>
          <w:bCs/>
          <w:sz w:val="32"/>
          <w:szCs w:val="32"/>
          <w:rtl/>
          <w:lang w:eastAsia="he-IL"/>
        </w:rPr>
      </w:pPr>
      <w:r w:rsidRPr="00A84CA0">
        <w:rPr>
          <w:rFonts w:ascii="Arial" w:eastAsia="Times New Roman" w:hAnsi="Arial" w:cs="Arial"/>
          <w:b/>
          <w:bCs/>
          <w:sz w:val="32"/>
          <w:szCs w:val="32"/>
          <w:rtl/>
          <w:lang w:eastAsia="he-IL"/>
        </w:rPr>
        <w:t>רשות מקרקעי ישראל</w:t>
      </w:r>
    </w:p>
    <w:p w:rsidR="00AF700C" w:rsidRPr="00A84CA0" w:rsidRDefault="00AF700C" w:rsidP="00AF700C">
      <w:pPr>
        <w:spacing w:after="0"/>
        <w:jc w:val="center"/>
        <w:rPr>
          <w:rFonts w:ascii="Arial" w:eastAsia="Times New Roman" w:hAnsi="Arial" w:cs="Arial"/>
          <w:sz w:val="16"/>
          <w:szCs w:val="16"/>
          <w:rtl/>
          <w:lang w:eastAsia="he-IL"/>
        </w:rPr>
      </w:pPr>
    </w:p>
    <w:p w:rsidR="00AF700C" w:rsidRPr="00A84CA0" w:rsidRDefault="00AF700C" w:rsidP="00AF700C">
      <w:pPr>
        <w:spacing w:after="0"/>
        <w:jc w:val="center"/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rtl/>
        </w:rPr>
      </w:pPr>
      <w:r w:rsidRPr="00A84CA0">
        <w:rPr>
          <w:rFonts w:ascii="Arial" w:eastAsia="Times New Roman" w:hAnsi="Arial" w:cs="Arial"/>
          <w:b/>
          <w:bCs/>
          <w:sz w:val="28"/>
          <w:szCs w:val="28"/>
          <w:rtl/>
          <w:lang w:eastAsia="he-IL"/>
        </w:rPr>
        <w:t xml:space="preserve">מכרז מס' </w:t>
      </w:r>
      <w:r w:rsidRPr="00A84CA0">
        <w:rPr>
          <w:rFonts w:ascii="Arial" w:eastAsia="Times New Roman" w:hAnsi="Arial" w:cs="Arial" w:hint="cs"/>
          <w:b/>
          <w:bCs/>
          <w:sz w:val="28"/>
          <w:szCs w:val="28"/>
          <w:rtl/>
          <w:lang w:eastAsia="he-IL"/>
        </w:rPr>
        <w:t>102-2021</w:t>
      </w:r>
    </w:p>
    <w:p w:rsidR="00AF700C" w:rsidRDefault="00AF700C" w:rsidP="00AF700C">
      <w:pPr>
        <w:ind w:firstLine="720"/>
        <w:rPr>
          <w:rtl/>
        </w:rPr>
      </w:pPr>
      <w:r w:rsidRPr="00A84CA0">
        <w:rPr>
          <w:rFonts w:ascii="Arial" w:eastAsia="Calibri" w:hAnsi="Arial" w:cs="Arial" w:hint="cs"/>
          <w:b/>
          <w:bCs/>
          <w:color w:val="000000"/>
          <w:position w:val="2"/>
          <w:sz w:val="28"/>
          <w:szCs w:val="28"/>
          <w:u w:val="single"/>
          <w:rtl/>
        </w:rPr>
        <w:t xml:space="preserve">מכרז לאיתור קבלן לביצוע </w:t>
      </w:r>
      <w:bookmarkStart w:id="1" w:name="OLE_LINK8"/>
      <w:bookmarkStart w:id="2" w:name="OLE_LINK9"/>
      <w:bookmarkStart w:id="3" w:name="OLE_LINK10"/>
      <w:r w:rsidRPr="00A84CA0">
        <w:rPr>
          <w:rFonts w:ascii="Arial" w:eastAsia="Calibri" w:hAnsi="Arial" w:cs="Arial" w:hint="cs"/>
          <w:b/>
          <w:bCs/>
          <w:color w:val="000000"/>
          <w:position w:val="2"/>
          <w:sz w:val="28"/>
          <w:szCs w:val="28"/>
          <w:u w:val="single"/>
          <w:rtl/>
        </w:rPr>
        <w:t xml:space="preserve">פרויקט טיפול בפסולת </w:t>
      </w:r>
      <w:bookmarkEnd w:id="1"/>
      <w:bookmarkEnd w:id="2"/>
      <w:bookmarkEnd w:id="3"/>
      <w:r w:rsidRPr="00A84CA0">
        <w:rPr>
          <w:rFonts w:ascii="Arial" w:eastAsia="Calibri" w:hAnsi="Arial" w:cs="Arial" w:hint="cs"/>
          <w:b/>
          <w:bCs/>
          <w:color w:val="000000"/>
          <w:position w:val="2"/>
          <w:sz w:val="28"/>
          <w:szCs w:val="28"/>
          <w:u w:val="single"/>
          <w:rtl/>
        </w:rPr>
        <w:t xml:space="preserve">במתחם </w:t>
      </w:r>
      <w:r w:rsidRPr="00A84CA0"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rtl/>
        </w:rPr>
        <w:t>'</w:t>
      </w:r>
      <w:r w:rsidRPr="00A84CA0">
        <w:rPr>
          <w:rFonts w:ascii="Arial" w:eastAsia="Calibri" w:hAnsi="Arial" w:cs="Arial" w:hint="cs"/>
          <w:b/>
          <w:bCs/>
          <w:color w:val="000000"/>
          <w:position w:val="2"/>
          <w:sz w:val="28"/>
          <w:szCs w:val="28"/>
          <w:u w:val="single"/>
          <w:rtl/>
        </w:rPr>
        <w:t>פרדס שניר</w:t>
      </w:r>
      <w:r w:rsidRPr="00A84CA0"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rtl/>
        </w:rPr>
        <w:t>'</w:t>
      </w:r>
      <w:r w:rsidRPr="00A84CA0"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rtl/>
        </w:rPr>
        <w:br/>
      </w:r>
    </w:p>
    <w:p w:rsidR="00AF700C" w:rsidRDefault="00AF700C" w:rsidP="00AF700C">
      <w:pPr>
        <w:rPr>
          <w:rFonts w:ascii="FrankRuehl" w:hAnsi="FrankRuehl" w:cs="FrankRuehl"/>
          <w:sz w:val="36"/>
          <w:szCs w:val="36"/>
          <w:rtl/>
        </w:rPr>
      </w:pPr>
      <w:r>
        <w:rPr>
          <w:rFonts w:ascii="FrankRuehl" w:hAnsi="FrankRuehl" w:cs="FrankRuehl" w:hint="cs"/>
          <w:sz w:val="36"/>
          <w:szCs w:val="36"/>
          <w:rtl/>
        </w:rPr>
        <w:t>1). למען הסר ספק, מקום המפגש, אשר בו יתקיים סיור הקבלנים (בתאריך ה-26.04.2021, בשעה 10:00), נושא המכרז שבנדון הוא:</w:t>
      </w:r>
    </w:p>
    <w:p w:rsidR="00AF700C" w:rsidRDefault="00AF700C" w:rsidP="00AF700C">
      <w:pPr>
        <w:rPr>
          <w:rFonts w:ascii="FrankRuehl" w:hAnsi="FrankRuehl" w:cs="FrankRuehl"/>
          <w:b/>
          <w:bCs/>
          <w:sz w:val="36"/>
          <w:szCs w:val="36"/>
          <w:u w:val="single"/>
          <w:rtl/>
        </w:rPr>
      </w:pPr>
      <w:r w:rsidRPr="00A84CA0">
        <w:rPr>
          <w:rFonts w:ascii="FrankRuehl" w:hAnsi="FrankRuehl" w:cs="FrankRuehl"/>
          <w:b/>
          <w:bCs/>
          <w:sz w:val="36"/>
          <w:szCs w:val="36"/>
          <w:u w:val="single"/>
          <w:rtl/>
        </w:rPr>
        <w:t>תחנת הדלק פז (שם התחנה-עוקף רמלה), על כביש 44.</w:t>
      </w:r>
    </w:p>
    <w:p w:rsidR="00AF700C" w:rsidRDefault="00AF700C" w:rsidP="00AF700C">
      <w:pPr>
        <w:rPr>
          <w:rFonts w:ascii="FrankRuehl" w:hAnsi="FrankRuehl" w:cs="FrankRuehl"/>
          <w:b/>
          <w:bCs/>
          <w:sz w:val="36"/>
          <w:szCs w:val="36"/>
          <w:u w:val="single"/>
          <w:rtl/>
        </w:rPr>
      </w:pPr>
    </w:p>
    <w:p w:rsidR="00AF700C" w:rsidRPr="00A84CA0" w:rsidRDefault="00AF700C" w:rsidP="00AF700C">
      <w:pPr>
        <w:rPr>
          <w:rFonts w:ascii="FrankRuehl" w:hAnsi="FrankRuehl" w:cs="FrankRuehl"/>
          <w:b/>
          <w:bCs/>
          <w:sz w:val="36"/>
          <w:szCs w:val="36"/>
          <w:u w:val="single"/>
          <w:rtl/>
        </w:rPr>
      </w:pPr>
    </w:p>
    <w:p w:rsidR="00AF700C" w:rsidRPr="00A84CA0" w:rsidRDefault="00AF700C" w:rsidP="00AF700C">
      <w:pPr>
        <w:rPr>
          <w:rFonts w:ascii="FrankRuehl" w:hAnsi="FrankRuehl" w:cs="FrankRuehl"/>
          <w:sz w:val="36"/>
          <w:szCs w:val="36"/>
          <w:rtl/>
        </w:rPr>
      </w:pPr>
    </w:p>
    <w:p w:rsidR="00AF700C" w:rsidRPr="00A84CA0" w:rsidRDefault="00AF700C" w:rsidP="00AF700C">
      <w:pPr>
        <w:rPr>
          <w:rFonts w:ascii="FrankRuehl" w:hAnsi="FrankRuehl" w:cs="FrankRuehl"/>
          <w:sz w:val="36"/>
          <w:szCs w:val="36"/>
        </w:rPr>
      </w:pPr>
    </w:p>
    <w:p w:rsidR="001709FD" w:rsidRPr="00AF700C" w:rsidRDefault="001709FD" w:rsidP="0039668F">
      <w:pPr>
        <w:spacing w:after="0" w:line="240" w:lineRule="auto"/>
        <w:rPr>
          <w:rFonts w:hint="cs"/>
          <w:sz w:val="16"/>
          <w:szCs w:val="16"/>
          <w:rtl/>
        </w:rPr>
      </w:pPr>
    </w:p>
    <w:sectPr w:rsidR="001709FD" w:rsidRPr="00AF700C" w:rsidSect="00AF700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701" w:right="1418" w:bottom="1134" w:left="851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F700C" w:rsidRDefault="00AF700C" w:rsidP="0038772F">
      <w:pPr>
        <w:spacing w:after="0" w:line="240" w:lineRule="auto"/>
      </w:pPr>
      <w:r>
        <w:separator/>
      </w:r>
    </w:p>
  </w:endnote>
  <w:endnote w:type="continuationSeparator" w:id="0">
    <w:p w:rsidR="00AF700C" w:rsidRDefault="00AF700C" w:rsidP="0038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700C" w:rsidRDefault="00AF700C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700C" w:rsidRDefault="00AF700C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דף 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begin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 xml:space="preserve">PAGE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\*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>MERGEFORMAT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separate"/>
    </w:r>
    <w:r>
      <w:rPr>
        <w:rFonts w:ascii="Tahoma" w:hAnsi="Tahoma" w:cs="Tahoma"/>
        <w:b/>
        <w:bCs/>
        <w:noProof/>
        <w:color w:val="665D58"/>
        <w:sz w:val="17"/>
        <w:szCs w:val="17"/>
        <w:rtl/>
      </w:rPr>
      <w:t>2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end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 מתוך </w:t>
    </w:r>
    <w:fldSimple w:instr=" NUMPAGES  \* MERGEFORMAT ">
      <w:r w:rsidRPr="00B15EC3">
        <w:rPr>
          <w:rFonts w:ascii="Tahoma" w:hAnsi="Tahoma" w:cs="Tahoma"/>
          <w:b/>
          <w:bCs/>
          <w:noProof/>
          <w:color w:val="665D58"/>
          <w:sz w:val="17"/>
          <w:szCs w:val="17"/>
          <w:rtl/>
        </w:rPr>
        <w:t>2</w:t>
      </w:r>
    </w:fldSimple>
  </w:p>
  <w:p w:rsidR="00AF700C" w:rsidRDefault="00AF700C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AF700C" w:rsidRDefault="00AF700C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AF700C" w:rsidRDefault="00AF700C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AF700C" w:rsidRPr="00AE2AEF" w:rsidRDefault="00AF700C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sdt>
    <w:sdtPr>
      <w:rPr>
        <w:rFonts w:hint="cs"/>
      </w:rPr>
      <w:tag w:val="txtFooter;"/>
      <w:id w:val="100359172"/>
      <w:placeholder>
        <w:docPart w:val="5213A5BEB91E41279E2317868DE47026"/>
      </w:placeholder>
    </w:sdtPr>
    <w:sdtContent>
      <w:p w:rsidR="00AF700C" w:rsidRPr="00C638A6" w:rsidRDefault="00AF700C" w:rsidP="00AF700C">
        <w:pPr>
          <w:pStyle w:val="a8"/>
          <w:bidi w:val="0"/>
          <w:rPr>
            <w:rtl/>
          </w:rPr>
        </w:pPr>
        <w:r>
          <w:rPr>
            <w:noProof/>
          </w:rPr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055" type="#_x0000_t202" style="position:absolute;margin-left:-30.95pt;margin-top:-27.95pt;width:475.25pt;height:51.7pt;z-index:251665408;mso-position-horizontal-relative:text;mso-position-vertical-relative:text" filled="f" stroked="f">
              <v:textbox style="mso-next-textbox:#_x0000_s2055">
                <w:txbxContent>
                  <w:p w:rsidR="00AF700C" w:rsidRPr="000B44ED" w:rsidRDefault="00AF700C" w:rsidP="00900543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sdt>
                      <w:sdtPr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7"/>
                          <w:szCs w:val="17"/>
                          <w:rtl/>
                        </w:rPr>
                        <w:alias w:val="   "/>
                        <w:tag w:val="txtYechida"/>
                        <w:id w:val="221139469"/>
                        <w:placeholder>
                          <w:docPart w:val="26A37A77D402410C943FB4EBC08DDD9E"/>
                        </w:placeholder>
                        <w:text/>
                      </w:sdtPr>
                      <w:sdtContent>
                        <w:r>
                          <w:rPr>
                            <w:rFonts w:ascii="Tahoma" w:hAnsi="Tahoma" w:cs="Tahoma"/>
                            <w:b/>
                            <w:bCs/>
                            <w:color w:val="665D58"/>
                            <w:spacing w:val="-4"/>
                            <w:sz w:val="17"/>
                            <w:szCs w:val="17"/>
                            <w:rtl/>
                          </w:rPr>
                          <w:t>אגף רכש, נכסים ולוגיסטיקה - מטה הרשות</w:t>
                        </w:r>
                      </w:sdtContent>
                    </w:sdt>
                  </w:p>
                  <w:p w:rsidR="00AF700C" w:rsidRPr="008F23E2" w:rsidRDefault="00AF700C" w:rsidP="00900543">
                    <w:pPr>
                      <w:tabs>
                        <w:tab w:val="left" w:pos="4823"/>
                        <w:tab w:val="right" w:pos="7819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Address"/>
                        <w:id w:val="44988735"/>
                        <w:placeholder>
                          <w:docPart w:val="AFEE6C17420147F7A0FD7A9572EBF774"/>
                        </w:placeholder>
                      </w:sdtPr>
                      <w:sdtContent>
                        <w:r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רח' הצבי 15 (בנין בזק), ת.ד. 36666, ירושלים 9136601</w:t>
                        </w:r>
                      </w:sdtContent>
                    </w:sdt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Tel"/>
                        <w:id w:val="371511766"/>
                        <w:placeholder>
                          <w:docPart w:val="AFEE6C17420147F7A0FD7A9572EBF774"/>
                        </w:placeholder>
                      </w:sdtPr>
                      <w:sdtContent>
                        <w:r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</w:sdtContent>
                    </w:sdt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Tel"/>
                        <w:id w:val="371511764"/>
                        <w:placeholder>
                          <w:docPart w:val="AFEE6C17420147F7A0FD7A9572EBF774"/>
                        </w:placeholder>
                      </w:sdtPr>
                      <w:sdtEndPr>
                        <w:rPr>
                          <w:rFonts w:asciiTheme="minorHAnsi" w:hAnsiTheme="minorHAnsi" w:cs="David"/>
                          <w:color w:val="000000" w:themeColor="text1"/>
                          <w:sz w:val="24"/>
                          <w:szCs w:val="24"/>
                        </w:rPr>
                      </w:sdtEndPr>
                      <w:sdtContent>
                        <w:r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</w:sdtContent>
                    </w:sdt>
                    <w:r>
                      <w:rPr>
                        <w:rFonts w:hint="cs"/>
                        <w:rtl/>
                      </w:rPr>
                      <w:t xml:space="preserve">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Tel"/>
                        <w:id w:val="221139470"/>
                        <w:placeholder>
                          <w:docPart w:val="AFEE6C17420147F7A0FD7A9572EBF774"/>
                        </w:placeholder>
                      </w:sdtPr>
                      <w:sdtContent>
                        <w:r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</w:sdtContent>
                    </w:sdt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Fax"/>
                        <w:id w:val="371511767"/>
                        <w:placeholder>
                          <w:docPart w:val="AFEE6C17420147F7A0FD7A9572EBF774"/>
                        </w:placeholder>
                      </w:sdtPr>
                      <w:sdtContent>
                        <w:r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</w:sdtContent>
                    </w:sdt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Fax"/>
                        <w:id w:val="371511765"/>
                        <w:placeholder>
                          <w:docPart w:val="AFEE6C17420147F7A0FD7A9572EBF774"/>
                        </w:placeholder>
                      </w:sdtPr>
                      <w:sdtContent>
                        <w:r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פקס:</w:t>
                        </w:r>
                      </w:sdtContent>
                    </w:sdt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Fax"/>
                        <w:id w:val="221139471"/>
                        <w:placeholder>
                          <w:docPart w:val="AFEE6C17420147F7A0FD7A9572EBF774"/>
                        </w:placeholder>
                      </w:sdtPr>
                      <w:sdtContent>
                        <w:r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073-3426014</w:t>
                        </w:r>
                      </w:sdtContent>
                    </w:sdt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</w:r>
                  </w:p>
                  <w:p w:rsidR="00AF700C" w:rsidRPr="007E1890" w:rsidRDefault="00AF700C" w:rsidP="00900543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1" w:history="1">
                      <w:r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  <w:p w:rsidR="00AF700C" w:rsidRDefault="00AF700C" w:rsidP="00900543">
                    <w:pPr>
                      <w:tabs>
                        <w:tab w:val="left" w:pos="4823"/>
                      </w:tabs>
                      <w:spacing w:after="0" w:line="240" w:lineRule="auto"/>
                      <w:jc w:val="both"/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hint="cs"/>
                          <w:rtl/>
                        </w:rPr>
                        <w:tag w:val="txtFax"/>
                        <w:id w:val="221139472"/>
                        <w:placeholder>
                          <w:docPart w:val="AFEE6C17420147F7A0FD7A9572EBF774"/>
                        </w:placeholder>
                        <w:showingPlcHdr/>
                      </w:sdtPr>
                      <w:sdtContent/>
                    </w:sdt>
                  </w:p>
                </w:txbxContent>
              </v:textbox>
              <w10:wrap anchorx="page"/>
            </v:shape>
          </w:pict>
        </w:r>
        <w:r>
          <w:rPr>
            <w:noProof/>
          </w:rPr>
          <w:pict>
            <v:shape id="_x0000_s2054" type="#_x0000_t202" style="position:absolute;margin-left:17.65pt;margin-top:5.35pt;width:21.6pt;height:14.7pt;z-index:251664384;mso-position-horizontal-relative:text;mso-position-vertical-relative:text;v-text-anchor:middle" filled="f" stroked="f">
              <v:textbox style="mso-next-textbox:#_x0000_s2054" inset="0,0,0,0">
                <w:txbxContent>
                  <w:p w:rsidR="00AF700C" w:rsidRDefault="00AF700C" w:rsidP="0044671C">
                    <w:pPr>
                      <w:rPr>
                        <w:rtl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01C876F4" wp14:editId="02880CFE">
                          <wp:extent cx="262812" cy="170953"/>
                          <wp:effectExtent l="19050" t="0" r="3888" b="0"/>
                          <wp:docPr id="1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GOVIL_logo_250_color.gif"/>
                                  <pic:cNvPicPr/>
                                </pic:nvPicPr>
                                <pic:blipFill>
                                  <a:blip r:embed="rId2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263809" cy="171601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page"/>
            </v:shape>
          </w:pict>
        </w:r>
        <w:r>
          <w:rPr>
            <w:noProof/>
          </w:rPr>
          <w:pict>
            <v:group id="_x0000_s2049" style="position:absolute;margin-left:394.45pt;margin-top:-7.5pt;width:140.95pt;height:25.45pt;z-index:251663360;mso-position-horizontal-relative:text;mso-position-vertical-relative:text" coordorigin="8681,15714" coordsize="2494,509">
              <v:rect id="_x0000_s2050" style="position:absolute;left:8681;top:16183;width:2494;height:40" fillcolor="#df6d27" stroked="f">
                <v:fill color2="white [3212]" angle="-90" focusposition="1" focussize="" type="gradient"/>
              </v:rect>
              <v:rect id="_x0000_s2051" style="position:absolute;left:8681;top:16026;width:2494;height:40" fillcolor="#007dc5" stroked="f">
                <v:fill color2="white [3212]" angle="-90" focusposition="1" focussize="" type="gradient"/>
              </v:rect>
              <v:rect id="_x0000_s2052" style="position:absolute;left:8681;top:15869;width:2494;height:40" fillcolor="#50b848" stroked="f">
                <v:fill color2="white [3212]" angle="-90" focusposition="1" focussize="" type="gradient"/>
              </v:rect>
              <v:rect id="_x0000_s2053" style="position:absolute;left:8681;top:15714;width:2494;height:40" fillcolor="#665d58" stroked="f">
                <v:fill color2="white [3212]" angle="-90" focusposition="1" focussize="" type="gradient"/>
              </v:rect>
              <w10:wrap anchorx="page"/>
            </v:group>
          </w:pic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700C" w:rsidRDefault="00AF700C" w:rsidP="00AF700C">
    <w:pPr>
      <w:pStyle w:val="a8"/>
      <w:bidi w:val="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1" type="#_x0000_t202" style="position:absolute;margin-left:17.65pt;margin-top:5.35pt;width:21.6pt;height:14.7pt;z-index:251668480;v-text-anchor:middle" filled="f" stroked="f">
          <v:textbox style="mso-next-textbox:#_x0000_s2061" inset="0,0,0,0">
            <w:txbxContent>
              <w:p w:rsidR="00AF700C" w:rsidRDefault="00AF700C" w:rsidP="0044671C">
                <w:pPr>
                  <w:rPr>
                    <w:rtl/>
                  </w:rPr>
                </w:pPr>
                <w:r>
                  <w:rPr>
                    <w:noProof/>
                  </w:rPr>
                  <w:drawing>
                    <wp:inline distT="0" distB="0" distL="0" distR="0" wp14:anchorId="3FF2C99E" wp14:editId="602D9A2C">
                      <wp:extent cx="262812" cy="170953"/>
                      <wp:effectExtent l="19050" t="0" r="3888" b="0"/>
                      <wp:docPr id="4" name="תמונה 14" descr="GOVIL_logo_250_color.gif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GOVIL_logo_250_color.gif"/>
                              <pic:cNvPicPr/>
                            </pic:nvPicPr>
                            <pic:blipFill>
                              <a:blip r:embed="rId1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63809" cy="171601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  <w10:wrap anchorx="page"/>
        </v:shape>
      </w:pict>
    </w:r>
    <w:r>
      <w:rPr>
        <w:noProof/>
      </w:rPr>
      <w:pict>
        <v:group id="_x0000_s2056" style="position:absolute;margin-left:394.45pt;margin-top:-7.5pt;width:140.95pt;height:25.45pt;z-index:251667456" coordorigin="8681,15714" coordsize="2494,509">
          <v:rect id="_x0000_s2057" style="position:absolute;left:8681;top:16183;width:2494;height:40" fillcolor="#df6d27" stroked="f">
            <v:fill color2="white [3212]" angle="-90" focusposition="1" focussize="" type="gradient"/>
          </v:rect>
          <v:rect id="_x0000_s2058" style="position:absolute;left:8681;top:16026;width:2494;height:40" fillcolor="#007dc5" stroked="f">
            <v:fill color2="white [3212]" angle="-90" focusposition="1" focussize="" type="gradient"/>
          </v:rect>
          <v:rect id="_x0000_s2059" style="position:absolute;left:8681;top:15869;width:2494;height:40" fillcolor="#50b848" stroked="f">
            <v:fill color2="white [3212]" angle="-90" focusposition="1" focussize="" type="gradient"/>
          </v:rect>
          <v:rect id="_x0000_s2060" style="position:absolute;left:8681;top:15714;width:2494;height:40" fillcolor="#665d58" stroked="f">
            <v:fill color2="white [3212]" angle="-90" focusposition="1" focussize="" type="gradient"/>
          </v:rect>
          <w10:wrap anchorx="page"/>
        </v:group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F700C" w:rsidRDefault="00AF700C" w:rsidP="0038772F">
      <w:pPr>
        <w:spacing w:after="0" w:line="240" w:lineRule="auto"/>
      </w:pPr>
      <w:r>
        <w:separator/>
      </w:r>
    </w:p>
  </w:footnote>
  <w:footnote w:type="continuationSeparator" w:id="0">
    <w:p w:rsidR="00AF700C" w:rsidRDefault="00AF700C" w:rsidP="00387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700C" w:rsidRDefault="00AF700C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700C" w:rsidRDefault="00AF700C" w:rsidP="00105961">
    <w:pPr>
      <w:pStyle w:val="a6"/>
      <w:tabs>
        <w:tab w:val="clear" w:pos="4153"/>
        <w:tab w:val="clear" w:pos="8306"/>
        <w:tab w:val="left" w:pos="6043"/>
      </w:tabs>
    </w:pPr>
    <w:r w:rsidRPr="00105961">
      <w:rPr>
        <w:rFonts w:cs="Arial"/>
        <w:noProof/>
        <w:rtl/>
      </w:rPr>
      <w:drawing>
        <wp:anchor distT="0" distB="0" distL="114300" distR="114300" simplePos="0" relativeHeight="251659264" behindDoc="0" locked="0" layoutInCell="1" allowOverlap="1" wp14:anchorId="3D0030C1" wp14:editId="4B5B2DEF">
          <wp:simplePos x="0" y="0"/>
          <wp:positionH relativeFrom="column">
            <wp:posOffset>-19685</wp:posOffset>
          </wp:positionH>
          <wp:positionV relativeFrom="paragraph">
            <wp:posOffset>-21590</wp:posOffset>
          </wp:positionV>
          <wp:extent cx="1550670" cy="517525"/>
          <wp:effectExtent l="19050" t="0" r="0" b="0"/>
          <wp:wrapSquare wrapText="bothSides"/>
          <wp:docPr id="3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700C" w:rsidRDefault="00AF700C" w:rsidP="00FB11D5">
    <w:pPr>
      <w:pStyle w:val="a6"/>
      <w:ind w:left="-2" w:firstLine="2"/>
      <w:rPr>
        <w:b/>
        <w:bCs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1DDAE9BB" wp14:editId="724574A9">
          <wp:simplePos x="0" y="0"/>
          <wp:positionH relativeFrom="column">
            <wp:posOffset>-27940</wp:posOffset>
          </wp:positionH>
          <wp:positionV relativeFrom="paragraph">
            <wp:posOffset>10795</wp:posOffset>
          </wp:positionV>
          <wp:extent cx="1550670" cy="517525"/>
          <wp:effectExtent l="19050" t="0" r="0" b="0"/>
          <wp:wrapSquare wrapText="bothSides"/>
          <wp:docPr id="2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AF700C" w:rsidRPr="001B73D5" w:rsidRDefault="00AF700C" w:rsidP="00FB11D5">
    <w:pPr>
      <w:pStyle w:val="a6"/>
      <w:ind w:left="-2" w:firstLine="2"/>
      <w:rPr>
        <w:b/>
        <w:bCs/>
        <w:rtl/>
      </w:rPr>
    </w:pPr>
    <w:sdt>
      <w:sdtPr>
        <w:rPr>
          <w:rFonts w:hint="cs"/>
          <w:b/>
          <w:bCs/>
          <w:rtl/>
        </w:rPr>
        <w:id w:val="6241214"/>
        <w:placeholder>
          <w:docPart w:val="2E2B26BF7F2342A7BDDC0D45454FA1B5"/>
        </w:placeholder>
        <w:showingPlcHdr/>
      </w:sdtPr>
      <w:sdtContent>
        <w:r>
          <w:rPr>
            <w:rFonts w:hint="cs"/>
            <w:b/>
            <w:bCs/>
            <w:rtl/>
          </w:rPr>
          <w:t xml:space="preserve"> 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5"/>
  <w:proofState w:spelling="clean" w:grammar="clean"/>
  <w:attachedTemplate r:id="rId1"/>
  <w:defaultTabStop w:val="720"/>
  <w:characterSpacingControl w:val="doNotCompress"/>
  <w:hdrShapeDefaults>
    <o:shapedefaults v:ext="edit" spidmax="206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AF700C"/>
    <w:rsid w:val="0000546D"/>
    <w:rsid w:val="0001467B"/>
    <w:rsid w:val="00015196"/>
    <w:rsid w:val="00022186"/>
    <w:rsid w:val="000254D5"/>
    <w:rsid w:val="000552CD"/>
    <w:rsid w:val="0005612B"/>
    <w:rsid w:val="00061889"/>
    <w:rsid w:val="00067CCA"/>
    <w:rsid w:val="00070591"/>
    <w:rsid w:val="00075505"/>
    <w:rsid w:val="00076D35"/>
    <w:rsid w:val="00083FC5"/>
    <w:rsid w:val="000A2006"/>
    <w:rsid w:val="000A2226"/>
    <w:rsid w:val="000A2E19"/>
    <w:rsid w:val="000C004D"/>
    <w:rsid w:val="000C284A"/>
    <w:rsid w:val="000D1A85"/>
    <w:rsid w:val="000D22C6"/>
    <w:rsid w:val="000E559C"/>
    <w:rsid w:val="000E741C"/>
    <w:rsid w:val="00100594"/>
    <w:rsid w:val="001016FF"/>
    <w:rsid w:val="00110638"/>
    <w:rsid w:val="00120BFC"/>
    <w:rsid w:val="00124364"/>
    <w:rsid w:val="00134F4A"/>
    <w:rsid w:val="00135EBD"/>
    <w:rsid w:val="00161582"/>
    <w:rsid w:val="001709FD"/>
    <w:rsid w:val="00183B82"/>
    <w:rsid w:val="0018777D"/>
    <w:rsid w:val="00195712"/>
    <w:rsid w:val="001A0627"/>
    <w:rsid w:val="001A1D6C"/>
    <w:rsid w:val="001B1485"/>
    <w:rsid w:val="001B5011"/>
    <w:rsid w:val="001C204E"/>
    <w:rsid w:val="001C29D8"/>
    <w:rsid w:val="001C2F8C"/>
    <w:rsid w:val="001C4CCC"/>
    <w:rsid w:val="001E362E"/>
    <w:rsid w:val="001F2837"/>
    <w:rsid w:val="00203EBB"/>
    <w:rsid w:val="00211033"/>
    <w:rsid w:val="002215C9"/>
    <w:rsid w:val="00223DB6"/>
    <w:rsid w:val="00230DBD"/>
    <w:rsid w:val="002353D8"/>
    <w:rsid w:val="002474C1"/>
    <w:rsid w:val="0025016F"/>
    <w:rsid w:val="00276273"/>
    <w:rsid w:val="00290088"/>
    <w:rsid w:val="002904A1"/>
    <w:rsid w:val="00293E7B"/>
    <w:rsid w:val="002A2A7C"/>
    <w:rsid w:val="002A5557"/>
    <w:rsid w:val="002A612E"/>
    <w:rsid w:val="002C6E3D"/>
    <w:rsid w:val="002E0C6C"/>
    <w:rsid w:val="002E3C49"/>
    <w:rsid w:val="002F415B"/>
    <w:rsid w:val="00303664"/>
    <w:rsid w:val="00320199"/>
    <w:rsid w:val="00344542"/>
    <w:rsid w:val="00347836"/>
    <w:rsid w:val="0035338A"/>
    <w:rsid w:val="00356D68"/>
    <w:rsid w:val="003611E1"/>
    <w:rsid w:val="0037474B"/>
    <w:rsid w:val="003754E7"/>
    <w:rsid w:val="0037777E"/>
    <w:rsid w:val="00385E8B"/>
    <w:rsid w:val="0038772F"/>
    <w:rsid w:val="0039668F"/>
    <w:rsid w:val="00396CE6"/>
    <w:rsid w:val="003A3266"/>
    <w:rsid w:val="003B2934"/>
    <w:rsid w:val="003B4228"/>
    <w:rsid w:val="003C0FC3"/>
    <w:rsid w:val="003C5B50"/>
    <w:rsid w:val="003D18F0"/>
    <w:rsid w:val="003D2E68"/>
    <w:rsid w:val="003D6957"/>
    <w:rsid w:val="003E02C1"/>
    <w:rsid w:val="00400427"/>
    <w:rsid w:val="00402BD2"/>
    <w:rsid w:val="00406060"/>
    <w:rsid w:val="004218F1"/>
    <w:rsid w:val="004255AC"/>
    <w:rsid w:val="00434183"/>
    <w:rsid w:val="00435676"/>
    <w:rsid w:val="0044761F"/>
    <w:rsid w:val="0045470E"/>
    <w:rsid w:val="004630A7"/>
    <w:rsid w:val="00482309"/>
    <w:rsid w:val="00486F2D"/>
    <w:rsid w:val="0049468E"/>
    <w:rsid w:val="00497144"/>
    <w:rsid w:val="004A417F"/>
    <w:rsid w:val="004D5B2C"/>
    <w:rsid w:val="004E2815"/>
    <w:rsid w:val="004E513D"/>
    <w:rsid w:val="00512643"/>
    <w:rsid w:val="00516B9A"/>
    <w:rsid w:val="00521116"/>
    <w:rsid w:val="00524F52"/>
    <w:rsid w:val="005367E3"/>
    <w:rsid w:val="00540216"/>
    <w:rsid w:val="005427BB"/>
    <w:rsid w:val="00545A38"/>
    <w:rsid w:val="00547157"/>
    <w:rsid w:val="0055054C"/>
    <w:rsid w:val="00554974"/>
    <w:rsid w:val="00576F78"/>
    <w:rsid w:val="00583217"/>
    <w:rsid w:val="005863C9"/>
    <w:rsid w:val="00597F47"/>
    <w:rsid w:val="005B021C"/>
    <w:rsid w:val="005B1CB7"/>
    <w:rsid w:val="005C19DF"/>
    <w:rsid w:val="005C5967"/>
    <w:rsid w:val="005D1BBA"/>
    <w:rsid w:val="005D3CA0"/>
    <w:rsid w:val="005E7ABA"/>
    <w:rsid w:val="005F2498"/>
    <w:rsid w:val="005F70A5"/>
    <w:rsid w:val="0061753D"/>
    <w:rsid w:val="0062207E"/>
    <w:rsid w:val="006537FC"/>
    <w:rsid w:val="00654494"/>
    <w:rsid w:val="00657DC1"/>
    <w:rsid w:val="00661BDF"/>
    <w:rsid w:val="006630D6"/>
    <w:rsid w:val="0066606B"/>
    <w:rsid w:val="0067449C"/>
    <w:rsid w:val="006745F6"/>
    <w:rsid w:val="00674FCA"/>
    <w:rsid w:val="00687B23"/>
    <w:rsid w:val="006903F8"/>
    <w:rsid w:val="00690946"/>
    <w:rsid w:val="006A3B88"/>
    <w:rsid w:val="006A57FA"/>
    <w:rsid w:val="006B0C3B"/>
    <w:rsid w:val="006B49FE"/>
    <w:rsid w:val="006C1590"/>
    <w:rsid w:val="006C6F69"/>
    <w:rsid w:val="006D0EEA"/>
    <w:rsid w:val="006E405C"/>
    <w:rsid w:val="006F06E8"/>
    <w:rsid w:val="006F3495"/>
    <w:rsid w:val="00710175"/>
    <w:rsid w:val="007151EA"/>
    <w:rsid w:val="007331BE"/>
    <w:rsid w:val="0073714F"/>
    <w:rsid w:val="007404D2"/>
    <w:rsid w:val="007448E2"/>
    <w:rsid w:val="007463AF"/>
    <w:rsid w:val="00762560"/>
    <w:rsid w:val="007640D0"/>
    <w:rsid w:val="00764AD1"/>
    <w:rsid w:val="00766763"/>
    <w:rsid w:val="00776026"/>
    <w:rsid w:val="007A4CE3"/>
    <w:rsid w:val="007B4080"/>
    <w:rsid w:val="007B4430"/>
    <w:rsid w:val="007B5EFE"/>
    <w:rsid w:val="007D6B76"/>
    <w:rsid w:val="007F6B57"/>
    <w:rsid w:val="00813107"/>
    <w:rsid w:val="008138B8"/>
    <w:rsid w:val="008138EB"/>
    <w:rsid w:val="0081794D"/>
    <w:rsid w:val="00840DA8"/>
    <w:rsid w:val="0085610D"/>
    <w:rsid w:val="00857F83"/>
    <w:rsid w:val="00866086"/>
    <w:rsid w:val="008A081C"/>
    <w:rsid w:val="008A561A"/>
    <w:rsid w:val="008B0142"/>
    <w:rsid w:val="008B2AD7"/>
    <w:rsid w:val="008C26AD"/>
    <w:rsid w:val="008D74A4"/>
    <w:rsid w:val="008E009F"/>
    <w:rsid w:val="00902595"/>
    <w:rsid w:val="00902EEC"/>
    <w:rsid w:val="009040C7"/>
    <w:rsid w:val="00915135"/>
    <w:rsid w:val="00917299"/>
    <w:rsid w:val="00917D38"/>
    <w:rsid w:val="00920D7C"/>
    <w:rsid w:val="00921F1A"/>
    <w:rsid w:val="00924E57"/>
    <w:rsid w:val="009340A7"/>
    <w:rsid w:val="00941047"/>
    <w:rsid w:val="00942216"/>
    <w:rsid w:val="00950303"/>
    <w:rsid w:val="009513BD"/>
    <w:rsid w:val="00956C50"/>
    <w:rsid w:val="00961EA2"/>
    <w:rsid w:val="00996BB2"/>
    <w:rsid w:val="009A3EC3"/>
    <w:rsid w:val="009B697C"/>
    <w:rsid w:val="009C75DD"/>
    <w:rsid w:val="009D0916"/>
    <w:rsid w:val="009F1199"/>
    <w:rsid w:val="00A06B28"/>
    <w:rsid w:val="00A13139"/>
    <w:rsid w:val="00A138F6"/>
    <w:rsid w:val="00A2256B"/>
    <w:rsid w:val="00A31CE6"/>
    <w:rsid w:val="00A44CB4"/>
    <w:rsid w:val="00A45317"/>
    <w:rsid w:val="00A62087"/>
    <w:rsid w:val="00A64DDF"/>
    <w:rsid w:val="00A66403"/>
    <w:rsid w:val="00A772B1"/>
    <w:rsid w:val="00A9479D"/>
    <w:rsid w:val="00AA4310"/>
    <w:rsid w:val="00AC1CC6"/>
    <w:rsid w:val="00AC3DDC"/>
    <w:rsid w:val="00AD2B6C"/>
    <w:rsid w:val="00AD4B4B"/>
    <w:rsid w:val="00AE17FD"/>
    <w:rsid w:val="00AF3FFC"/>
    <w:rsid w:val="00AF4C96"/>
    <w:rsid w:val="00AF700C"/>
    <w:rsid w:val="00B07211"/>
    <w:rsid w:val="00B25A91"/>
    <w:rsid w:val="00B5507D"/>
    <w:rsid w:val="00B663FE"/>
    <w:rsid w:val="00B67D64"/>
    <w:rsid w:val="00BA31F7"/>
    <w:rsid w:val="00BB4890"/>
    <w:rsid w:val="00C01BD0"/>
    <w:rsid w:val="00C0440F"/>
    <w:rsid w:val="00C110A2"/>
    <w:rsid w:val="00C23C22"/>
    <w:rsid w:val="00C42A00"/>
    <w:rsid w:val="00C44765"/>
    <w:rsid w:val="00C45C20"/>
    <w:rsid w:val="00C543F7"/>
    <w:rsid w:val="00CA2C2E"/>
    <w:rsid w:val="00CB34ED"/>
    <w:rsid w:val="00CB5B72"/>
    <w:rsid w:val="00CC0D0F"/>
    <w:rsid w:val="00CC1C36"/>
    <w:rsid w:val="00CE31FB"/>
    <w:rsid w:val="00D01F80"/>
    <w:rsid w:val="00D03279"/>
    <w:rsid w:val="00D1454F"/>
    <w:rsid w:val="00D24FA8"/>
    <w:rsid w:val="00D306C9"/>
    <w:rsid w:val="00D33A4F"/>
    <w:rsid w:val="00D37858"/>
    <w:rsid w:val="00D45E13"/>
    <w:rsid w:val="00D64229"/>
    <w:rsid w:val="00D71901"/>
    <w:rsid w:val="00D97D54"/>
    <w:rsid w:val="00DA725A"/>
    <w:rsid w:val="00DC006A"/>
    <w:rsid w:val="00DC5E3B"/>
    <w:rsid w:val="00DD7E1C"/>
    <w:rsid w:val="00DE0ED5"/>
    <w:rsid w:val="00DE3CB6"/>
    <w:rsid w:val="00DF0E7D"/>
    <w:rsid w:val="00E14E97"/>
    <w:rsid w:val="00E207F9"/>
    <w:rsid w:val="00E21423"/>
    <w:rsid w:val="00E23961"/>
    <w:rsid w:val="00E3191B"/>
    <w:rsid w:val="00E31D03"/>
    <w:rsid w:val="00E340A8"/>
    <w:rsid w:val="00E529BE"/>
    <w:rsid w:val="00E54C6F"/>
    <w:rsid w:val="00E61FB8"/>
    <w:rsid w:val="00E668C4"/>
    <w:rsid w:val="00E726E2"/>
    <w:rsid w:val="00E8326C"/>
    <w:rsid w:val="00E83281"/>
    <w:rsid w:val="00E91759"/>
    <w:rsid w:val="00EA0AEC"/>
    <w:rsid w:val="00EA578F"/>
    <w:rsid w:val="00EA65E9"/>
    <w:rsid w:val="00EB2C86"/>
    <w:rsid w:val="00EB6259"/>
    <w:rsid w:val="00EB6711"/>
    <w:rsid w:val="00ED3823"/>
    <w:rsid w:val="00ED3F94"/>
    <w:rsid w:val="00ED5E62"/>
    <w:rsid w:val="00EE325A"/>
    <w:rsid w:val="00EE4A87"/>
    <w:rsid w:val="00EE4D36"/>
    <w:rsid w:val="00EF496F"/>
    <w:rsid w:val="00F15136"/>
    <w:rsid w:val="00F211C0"/>
    <w:rsid w:val="00F237C7"/>
    <w:rsid w:val="00F24B76"/>
    <w:rsid w:val="00F24E8A"/>
    <w:rsid w:val="00F3685B"/>
    <w:rsid w:val="00F376D1"/>
    <w:rsid w:val="00F37832"/>
    <w:rsid w:val="00F47D5C"/>
    <w:rsid w:val="00F60911"/>
    <w:rsid w:val="00F63361"/>
    <w:rsid w:val="00F67603"/>
    <w:rsid w:val="00F778C5"/>
    <w:rsid w:val="00F9336A"/>
    <w:rsid w:val="00FA52DA"/>
    <w:rsid w:val="00FD255A"/>
    <w:rsid w:val="00FE2359"/>
    <w:rsid w:val="00FE793D"/>
    <w:rsid w:val="00FE7ED2"/>
    <w:rsid w:val="00FF184C"/>
    <w:rsid w:val="00FF240B"/>
    <w:rsid w:val="00FF374A"/>
    <w:rsid w:val="00FF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3"/>
    <o:shapelayout v:ext="edit">
      <o:idmap v:ext="edit" data="1"/>
    </o:shapelayout>
  </w:shapeDefaults>
  <w:decimalSymbol w:val="."/>
  <w:listSeparator w:val=","/>
  <w14:docId w14:val="306EA71F"/>
  <w15:docId w15:val="{C551824E-9AF8-49C7-A86B-5D7C272004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="David"/>
        <w:color w:val="000000" w:themeColor="text1"/>
        <w:sz w:val="24"/>
        <w:szCs w:val="24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3685B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38772F"/>
  </w:style>
  <w:style w:type="paragraph" w:styleId="a8">
    <w:name w:val="footer"/>
    <w:basedOn w:val="a"/>
    <w:link w:val="a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rsid w:val="0038772F"/>
  </w:style>
  <w:style w:type="character" w:customStyle="1" w:styleId="aa">
    <w:name w:val="ממיברירתמחדל"/>
    <w:basedOn w:val="a0"/>
    <w:uiPriority w:val="1"/>
    <w:rsid w:val="0062207E"/>
    <w:rPr>
      <w:rFonts w:cs="David"/>
      <w:color w:val="000000" w:themeColor="text1"/>
      <w:szCs w:val="24"/>
    </w:rPr>
  </w:style>
  <w:style w:type="paragraph" w:customStyle="1" w:styleId="1">
    <w:name w:val="סיעוף 1"/>
    <w:basedOn w:val="a"/>
    <w:rsid w:val="0001467B"/>
    <w:pPr>
      <w:numPr>
        <w:numId w:val="1"/>
      </w:numPr>
      <w:spacing w:before="120" w:after="0" w:line="240" w:lineRule="auto"/>
      <w:ind w:right="0"/>
    </w:pPr>
    <w:rPr>
      <w:rFonts w:ascii="Times New Roman" w:eastAsia="Times New Roman" w:hAnsi="Times New Roman"/>
      <w:color w:val="auto"/>
    </w:rPr>
  </w:style>
  <w:style w:type="paragraph" w:customStyle="1" w:styleId="2">
    <w:name w:val="סיעוף 2"/>
    <w:basedOn w:val="1"/>
    <w:rsid w:val="0001467B"/>
    <w:pPr>
      <w:numPr>
        <w:ilvl w:val="1"/>
      </w:numPr>
      <w:ind w:right="0"/>
    </w:pPr>
  </w:style>
  <w:style w:type="paragraph" w:customStyle="1" w:styleId="3">
    <w:name w:val="סיעוף 3"/>
    <w:basedOn w:val="2"/>
    <w:rsid w:val="0001467B"/>
    <w:pPr>
      <w:numPr>
        <w:ilvl w:val="2"/>
      </w:numPr>
      <w:ind w:right="0"/>
    </w:pPr>
  </w:style>
  <w:style w:type="paragraph" w:customStyle="1" w:styleId="4">
    <w:name w:val="סיעוף 4"/>
    <w:basedOn w:val="3"/>
    <w:rsid w:val="0001467B"/>
    <w:pPr>
      <w:numPr>
        <w:ilvl w:val="3"/>
      </w:numPr>
      <w:ind w:right="0"/>
    </w:pPr>
  </w:style>
  <w:style w:type="paragraph" w:styleId="ab">
    <w:name w:val="List Paragraph"/>
    <w:basedOn w:val="a"/>
    <w:uiPriority w:val="34"/>
    <w:qFormat/>
    <w:rsid w:val="000D22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hyperlink" Target="http://www.land.gov.i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gi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mami.gov.il\shares\LApplic\MMIOfficeApplic\WordAddIn\Templates\TmpMmi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2E2B26BF7F2342A7BDDC0D45454FA1B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8D7134A-1E21-4494-B3C2-0ECDADC870B6}"/>
      </w:docPartPr>
      <w:docPartBody>
        <w:p w:rsidR="00000000" w:rsidRDefault="005E1DD9">
          <w:pPr>
            <w:pStyle w:val="2E2B26BF7F2342A7BDDC0D45454FA1B5"/>
          </w:pPr>
          <w:r>
            <w:rPr>
              <w:rFonts w:hint="cs"/>
              <w:rtl/>
            </w:rPr>
            <w:t>[</w:t>
          </w:r>
          <w:r w:rsidRPr="00F47D5C">
            <w:rPr>
              <w:rFonts w:hint="cs"/>
              <w:color w:val="808080" w:themeColor="background1" w:themeShade="80"/>
              <w:rtl/>
            </w:rPr>
            <w:t>תאריך עברי</w:t>
          </w:r>
          <w:r>
            <w:rPr>
              <w:rFonts w:hint="cs"/>
              <w:rtl/>
            </w:rPr>
            <w:t>]</w:t>
          </w:r>
        </w:p>
      </w:docPartBody>
    </w:docPart>
    <w:docPart>
      <w:docPartPr>
        <w:name w:val="5213A5BEB91E41279E2317868DE4702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7D50EDD-7479-4B51-A5A6-3ADF20BE4630}"/>
      </w:docPartPr>
      <w:docPartBody>
        <w:p w:rsidR="00000000" w:rsidRDefault="005E1DD9">
          <w:pPr>
            <w:pStyle w:val="5213A5BEB91E41279E2317868DE47026"/>
          </w:pPr>
          <w:r>
            <w:rPr>
              <w:rStyle w:val="a3"/>
              <w:rFonts w:hint="cs"/>
              <w:color w:val="000000" w:themeColor="text1"/>
              <w:rtl/>
            </w:rPr>
            <w:t>[</w:t>
          </w:r>
          <w:r w:rsidRPr="00F47D5C">
            <w:rPr>
              <w:rStyle w:val="a3"/>
              <w:rFonts w:hint="cs"/>
              <w:color w:val="808080" w:themeColor="background1" w:themeShade="80"/>
              <w:rtl/>
            </w:rPr>
            <w:t>תאריך לועזי</w:t>
          </w:r>
          <w:r>
            <w:rPr>
              <w:rStyle w:val="a3"/>
              <w:rFonts w:hint="cs"/>
              <w:color w:val="000000" w:themeColor="text1"/>
              <w:rtl/>
            </w:rPr>
            <w:t>]</w:t>
          </w:r>
        </w:p>
      </w:docPartBody>
    </w:docPart>
    <w:docPart>
      <w:docPartPr>
        <w:name w:val="E460D8AC0A7544F282D45E74EC70BB3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26179FA-D697-4913-896D-DCB748313F82}"/>
      </w:docPartPr>
      <w:docPartBody>
        <w:p w:rsidR="00000000" w:rsidRDefault="005E1DD9">
          <w:pPr>
            <w:pStyle w:val="E460D8AC0A7544F282D45E74EC70BB34"/>
          </w:pPr>
          <w:r>
            <w:rPr>
              <w:rFonts w:hint="cs"/>
              <w:rtl/>
            </w:rPr>
            <w:t xml:space="preserve"> </w:t>
          </w:r>
        </w:p>
      </w:docPartBody>
    </w:docPart>
    <w:docPart>
      <w:docPartPr>
        <w:name w:val="B22EB45B900F45B49C55A3A10501FF9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36BE606-9670-4B5D-AD19-C588E020A43F}"/>
      </w:docPartPr>
      <w:docPartBody>
        <w:p w:rsidR="00000000" w:rsidRDefault="005E1DD9">
          <w:pPr>
            <w:pStyle w:val="B22EB45B900F45B49C55A3A10501FF92"/>
          </w:pPr>
          <w:r>
            <w:rPr>
              <w:rStyle w:val="a3"/>
              <w:rFonts w:hint="cs"/>
              <w:rtl/>
            </w:rPr>
            <w:t xml:space="preserve"> </w:t>
          </w:r>
        </w:p>
      </w:docPartBody>
    </w:docPart>
    <w:docPart>
      <w:docPartPr>
        <w:name w:val="A478F63120E34FC2A4637A8AE282024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537EBE4-C7CF-41C5-8074-DA2015599826}"/>
      </w:docPartPr>
      <w:docPartBody>
        <w:p w:rsidR="00000000" w:rsidRDefault="005E1DD9">
          <w:pPr>
            <w:pStyle w:val="A478F63120E34FC2A4637A8AE2820249"/>
          </w:pPr>
          <w:r>
            <w:rPr>
              <w:rStyle w:val="a4"/>
              <w:rFonts w:hint="cs"/>
              <w:rtl/>
            </w:rPr>
            <w:t xml:space="preserve"> </w:t>
          </w:r>
        </w:p>
      </w:docPartBody>
    </w:docPart>
    <w:docPart>
      <w:docPartPr>
        <w:name w:val="26A37A77D402410C943FB4EBC08DDD9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F949259-828E-4CAF-8897-F51504C3C861}"/>
      </w:docPartPr>
      <w:docPartBody>
        <w:p w:rsidR="00000000" w:rsidRDefault="005E1DD9" w:rsidP="005E1DD9">
          <w:pPr>
            <w:pStyle w:val="26A37A77D402410C943FB4EBC08DDD9E"/>
          </w:pPr>
          <w:r w:rsidRPr="00DA1BAB">
            <w:rPr>
              <w:rStyle w:val="a3"/>
              <w:rFonts w:hint="cs"/>
              <w:rtl/>
            </w:rPr>
            <w:t>לחץ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כאן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להזנת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טקסט</w:t>
          </w:r>
          <w:r w:rsidRPr="00DA1BAB">
            <w:rPr>
              <w:rStyle w:val="a3"/>
            </w:rPr>
            <w:t>.</w:t>
          </w:r>
        </w:p>
      </w:docPartBody>
    </w:docPart>
    <w:docPart>
      <w:docPartPr>
        <w:name w:val="AFEE6C17420147F7A0FD7A9572EBF77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5823C44-2082-4664-B4C3-23E1958781AF}"/>
      </w:docPartPr>
      <w:docPartBody>
        <w:p w:rsidR="00000000" w:rsidRDefault="005E1DD9" w:rsidP="005E1DD9">
          <w:pPr>
            <w:pStyle w:val="AFEE6C17420147F7A0FD7A9572EBF774"/>
          </w:pPr>
          <w:r w:rsidRPr="00DA1BAB">
            <w:rPr>
              <w:rStyle w:val="a3"/>
              <w:rFonts w:hint="cs"/>
              <w:rtl/>
            </w:rPr>
            <w:t>לחץ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כאן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להזנת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טקסט</w:t>
          </w:r>
          <w:r w:rsidRPr="00DA1BAB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1DD9"/>
    <w:rsid w:val="005E1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E2B26BF7F2342A7BDDC0D45454FA1B5">
    <w:name w:val="2E2B26BF7F2342A7BDDC0D45454FA1B5"/>
    <w:pPr>
      <w:bidi/>
    </w:pPr>
  </w:style>
  <w:style w:type="character" w:styleId="a3">
    <w:name w:val="Placeholder Text"/>
    <w:basedOn w:val="a0"/>
    <w:uiPriority w:val="99"/>
    <w:semiHidden/>
    <w:rsid w:val="005E1DD9"/>
    <w:rPr>
      <w:color w:val="808080"/>
    </w:rPr>
  </w:style>
  <w:style w:type="paragraph" w:customStyle="1" w:styleId="5213A5BEB91E41279E2317868DE47026">
    <w:name w:val="5213A5BEB91E41279E2317868DE47026"/>
    <w:pPr>
      <w:bidi/>
    </w:pPr>
  </w:style>
  <w:style w:type="paragraph" w:customStyle="1" w:styleId="E460D8AC0A7544F282D45E74EC70BB34">
    <w:name w:val="E460D8AC0A7544F282D45E74EC70BB34"/>
    <w:pPr>
      <w:bidi/>
    </w:pPr>
  </w:style>
  <w:style w:type="paragraph" w:customStyle="1" w:styleId="B22EB45B900F45B49C55A3A10501FF92">
    <w:name w:val="B22EB45B900F45B49C55A3A10501FF92"/>
    <w:pPr>
      <w:bidi/>
    </w:pPr>
  </w:style>
  <w:style w:type="character" w:customStyle="1" w:styleId="a4">
    <w:name w:val="ממיברירתמחדל"/>
    <w:basedOn w:val="a0"/>
    <w:uiPriority w:val="1"/>
    <w:rPr>
      <w:rFonts w:cs="David"/>
      <w:color w:val="000000" w:themeColor="text1"/>
      <w:szCs w:val="24"/>
    </w:rPr>
  </w:style>
  <w:style w:type="paragraph" w:customStyle="1" w:styleId="A478F63120E34FC2A4637A8AE2820249">
    <w:name w:val="A478F63120E34FC2A4637A8AE2820249"/>
    <w:pPr>
      <w:bidi/>
    </w:pPr>
  </w:style>
  <w:style w:type="paragraph" w:customStyle="1" w:styleId="9A7D9DB00AE24B70BB6CD935A7B8621E">
    <w:name w:val="9A7D9DB00AE24B70BB6CD935A7B8621E"/>
    <w:pPr>
      <w:bidi/>
    </w:pPr>
  </w:style>
  <w:style w:type="paragraph" w:customStyle="1" w:styleId="CD9B32E788BC47008679518E58D437BD">
    <w:name w:val="CD9B32E788BC47008679518E58D437BD"/>
    <w:pPr>
      <w:bidi/>
    </w:pPr>
  </w:style>
  <w:style w:type="paragraph" w:customStyle="1" w:styleId="DC65C5AEA46949E38B25C890605D9942">
    <w:name w:val="DC65C5AEA46949E38B25C890605D9942"/>
    <w:pPr>
      <w:bidi/>
    </w:pPr>
  </w:style>
  <w:style w:type="paragraph" w:customStyle="1" w:styleId="4254CD8E60694CFDB2548974DE594483">
    <w:name w:val="4254CD8E60694CFDB2548974DE594483"/>
    <w:pPr>
      <w:bidi/>
    </w:pPr>
  </w:style>
  <w:style w:type="paragraph" w:customStyle="1" w:styleId="41409B4CD54D4F738B75ED387D6C63CD">
    <w:name w:val="41409B4CD54D4F738B75ED387D6C63CD"/>
    <w:pPr>
      <w:bidi/>
    </w:pPr>
  </w:style>
  <w:style w:type="paragraph" w:customStyle="1" w:styleId="A1EE31B3D5FD47CAB1B078452DD71ADB">
    <w:name w:val="A1EE31B3D5FD47CAB1B078452DD71ADB"/>
    <w:pPr>
      <w:bidi/>
    </w:pPr>
  </w:style>
  <w:style w:type="paragraph" w:customStyle="1" w:styleId="3836827CADE34673BF0A513001833171">
    <w:name w:val="3836827CADE34673BF0A513001833171"/>
    <w:pPr>
      <w:bidi/>
    </w:pPr>
  </w:style>
  <w:style w:type="paragraph" w:customStyle="1" w:styleId="BB6C32025D544F4F9F62A65D3AF12F74">
    <w:name w:val="BB6C32025D544F4F9F62A65D3AF12F74"/>
    <w:pPr>
      <w:bidi/>
    </w:pPr>
  </w:style>
  <w:style w:type="paragraph" w:customStyle="1" w:styleId="A1AB3B8F395842C9A6C584006A95A602">
    <w:name w:val="A1AB3B8F395842C9A6C584006A95A602"/>
    <w:pPr>
      <w:bidi/>
    </w:pPr>
  </w:style>
  <w:style w:type="paragraph" w:customStyle="1" w:styleId="80EB81A321204193B799D0B43679A121">
    <w:name w:val="80EB81A321204193B799D0B43679A121"/>
    <w:pPr>
      <w:bidi/>
    </w:pPr>
  </w:style>
  <w:style w:type="paragraph" w:customStyle="1" w:styleId="39FE550E2AE64B4286BD65AFA5A8A7BE">
    <w:name w:val="39FE550E2AE64B4286BD65AFA5A8A7BE"/>
    <w:pPr>
      <w:bidi/>
    </w:pPr>
  </w:style>
  <w:style w:type="paragraph" w:customStyle="1" w:styleId="EB5F33F4D44546079FB2518EB4D9918C">
    <w:name w:val="EB5F33F4D44546079FB2518EB4D9918C"/>
    <w:pPr>
      <w:bidi/>
    </w:pPr>
  </w:style>
  <w:style w:type="paragraph" w:customStyle="1" w:styleId="5B4852CD391D497CAA1F20F7CDDF0628">
    <w:name w:val="5B4852CD391D497CAA1F20F7CDDF0628"/>
    <w:pPr>
      <w:bidi/>
    </w:pPr>
  </w:style>
  <w:style w:type="paragraph" w:customStyle="1" w:styleId="26A37A77D402410C943FB4EBC08DDD9E">
    <w:name w:val="26A37A77D402410C943FB4EBC08DDD9E"/>
    <w:rsid w:val="005E1DD9"/>
    <w:pPr>
      <w:bidi/>
    </w:pPr>
  </w:style>
  <w:style w:type="paragraph" w:customStyle="1" w:styleId="AFEE6C17420147F7A0FD7A9572EBF774">
    <w:name w:val="AFEE6C17420147F7A0FD7A9572EBF774"/>
    <w:rsid w:val="005E1DD9"/>
    <w:pPr>
      <w:bidi/>
    </w:pPr>
  </w:style>
  <w:style w:type="paragraph" w:customStyle="1" w:styleId="0434F4583FEA422C95CD6E7210C319D9">
    <w:name w:val="0434F4583FEA422C95CD6E7210C319D9"/>
    <w:rsid w:val="005E1DD9"/>
    <w:pPr>
      <w:bidi/>
    </w:pPr>
  </w:style>
  <w:style w:type="paragraph" w:customStyle="1" w:styleId="E93A7C4EF51B4B50888F4E3D89F53639">
    <w:name w:val="E93A7C4EF51B4B50888F4E3D89F53639"/>
    <w:rsid w:val="005E1DD9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AA132D-C0A8-4B49-9626-EC309357E9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TmpMmi.dotx</Template>
  <TotalTime>2</TotalTime>
  <Pages>1</Pages>
  <Words>56</Words>
  <Characters>260</Characters>
  <Application>Microsoft Office Word</Application>
  <DocSecurity>0</DocSecurity>
  <Lines>65</Lines>
  <Paragraphs>22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LITZIKB איציק בן-הרוש</dc:creator>
  <cp:lastModifiedBy>איציק בן-הרוש (LITZIKB)</cp:lastModifiedBy>
  <cp:revision>1</cp:revision>
  <dcterms:created xsi:type="dcterms:W3CDTF">2021-04-14T08:15:00Z</dcterms:created>
  <dcterms:modified xsi:type="dcterms:W3CDTF">2021-04-14T08:17:00Z</dcterms:modified>
</cp:coreProperties>
</file>